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[Title]</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[Subtitle]</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 xml:space="preserve">By </w:t>
      </w:r>
      <w:r>
        <w:rPr>
          <w:rFonts w:ascii="Century Schoolbook" w:hAnsi="Century Schoolbook"/>
          <w14:ligatures w14:val="none"/>
        </w:rPr>
        <w:t>_</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Game Design by _</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 xml:space="preserve">Copyright </w:t>
      </w:r>
      <w:r>
        <w:rPr>
          <w:rFonts w:ascii="Century Schoolbook" w:hAnsi="Century Schoolbook"/>
          <w14:ligatures w14:val="none"/>
        </w:rPr>
        <w:t>_</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 xml:space="preserve">Art by </w:t>
      </w:r>
      <w:r>
        <w:rPr>
          <w:rFonts w:ascii="Century Schoolbook" w:hAnsi="Century Schoolbook"/>
          <w14:ligatures w14:val="none"/>
        </w:rPr>
        <w:t>_</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 xml:space="preserve">Additional Art </w:t>
      </w:r>
      <w:r>
        <w:rPr>
          <w:rFonts w:ascii="Century Schoolbook" w:hAnsi="Century Schoolbook"/>
          <w14:ligatures w14:val="none"/>
        </w:rPr>
        <w:t>by _</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 xml:space="preserve">Layout by </w:t>
      </w:r>
      <w:r>
        <w:rPr>
          <w:rFonts w:ascii="Century Schoolbook" w:hAnsi="Century Schoolbook"/>
          <w14:ligatures w14:val="none"/>
        </w:rPr>
        <w:t>_</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 xml:space="preserve">Design by </w:t>
      </w:r>
      <w:r>
        <w:rPr>
          <w:rFonts w:ascii="Century Schoolbook" w:hAnsi="Century Schoolbook"/>
          <w14:ligatures w14:val="none"/>
        </w:rPr>
        <w:t>_</w:t>
      </w:r>
    </w:p>
    <w:p w:rsidR="00FD0EED" w:rsidRDefault="00FD0EED" w:rsidP="00FD0EED">
      <w:pPr>
        <w:widowControl w:val="0"/>
        <w:jc w:val="center"/>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 </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Declaration of Open Game Content</w:t>
      </w:r>
    </w:p>
    <w:p w:rsidR="00FD0EED" w:rsidRDefault="00FD0EED" w:rsidP="00FD0EED">
      <w:pPr>
        <w:widowControl w:val="0"/>
        <w:rPr>
          <w:rFonts w:ascii="Century Schoolbook" w:hAnsi="Century Schoolbook"/>
          <w14:ligatures w14:val="none"/>
        </w:rPr>
      </w:pPr>
      <w:r>
        <w:rPr>
          <w:rFonts w:ascii="Century Schoolbook" w:hAnsi="Century Schoolbook"/>
          <w14:ligatures w14:val="none"/>
        </w:rPr>
        <w:t>All text pertaining to game mechanics and statistics, along with the class names, are declared Open Game Content. All items subject to the definition of Product Identity (see previous) are the property of John Perkins and cannot be used without written permission, with the exception of clip art used under permission or license.</w:t>
      </w:r>
    </w:p>
    <w:p w:rsidR="00FD0EED" w:rsidRDefault="00FD0EED" w:rsidP="00FD0EED">
      <w:pPr>
        <w:widowControl w:val="0"/>
        <w:rPr>
          <w14:ligatures w14:val="none"/>
        </w:rPr>
      </w:pPr>
      <w:r>
        <w:rPr>
          <w14:ligatures w14:val="none"/>
        </w:rPr>
        <w:t> </w:t>
      </w:r>
    </w:p>
    <w:p w:rsidR="007C78FD" w:rsidRDefault="007C78FD">
      <w:bookmarkStart w:id="0" w:name="_GoBack"/>
      <w:bookmarkEnd w:id="0"/>
    </w:p>
    <w:sectPr w:rsidR="007C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panose1 w:val="02000003060000020004"/>
    <w:charset w:val="00"/>
    <w:family w:val="auto"/>
    <w:pitch w:val="variable"/>
    <w:sig w:usb0="800002EF" w:usb1="40000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ED"/>
    <w:rsid w:val="0000302D"/>
    <w:rsid w:val="00012705"/>
    <w:rsid w:val="00012F1C"/>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4759"/>
    <w:rsid w:val="000C1729"/>
    <w:rsid w:val="000C7519"/>
    <w:rsid w:val="000C7DEE"/>
    <w:rsid w:val="000D0139"/>
    <w:rsid w:val="000D11DD"/>
    <w:rsid w:val="000D1277"/>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62B4"/>
    <w:rsid w:val="001D33EC"/>
    <w:rsid w:val="001E0CB8"/>
    <w:rsid w:val="001E31FC"/>
    <w:rsid w:val="001E4721"/>
    <w:rsid w:val="001E47E2"/>
    <w:rsid w:val="001F5971"/>
    <w:rsid w:val="0020319A"/>
    <w:rsid w:val="00207940"/>
    <w:rsid w:val="0021068F"/>
    <w:rsid w:val="002161C9"/>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324C9"/>
    <w:rsid w:val="003338F5"/>
    <w:rsid w:val="00334A33"/>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D0C"/>
    <w:rsid w:val="004F6ECD"/>
    <w:rsid w:val="005005A3"/>
    <w:rsid w:val="0050086E"/>
    <w:rsid w:val="005017C9"/>
    <w:rsid w:val="0050290B"/>
    <w:rsid w:val="00504AFA"/>
    <w:rsid w:val="0050563D"/>
    <w:rsid w:val="00507906"/>
    <w:rsid w:val="00510151"/>
    <w:rsid w:val="00512742"/>
    <w:rsid w:val="00521BBD"/>
    <w:rsid w:val="005228D6"/>
    <w:rsid w:val="0052332F"/>
    <w:rsid w:val="005236A8"/>
    <w:rsid w:val="00542FB9"/>
    <w:rsid w:val="00544220"/>
    <w:rsid w:val="00553F7E"/>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65C5"/>
    <w:rsid w:val="005F5084"/>
    <w:rsid w:val="005F530E"/>
    <w:rsid w:val="005F6288"/>
    <w:rsid w:val="005F644A"/>
    <w:rsid w:val="00604095"/>
    <w:rsid w:val="006074EC"/>
    <w:rsid w:val="00611652"/>
    <w:rsid w:val="00623654"/>
    <w:rsid w:val="00626258"/>
    <w:rsid w:val="00626840"/>
    <w:rsid w:val="006360B7"/>
    <w:rsid w:val="00640054"/>
    <w:rsid w:val="00644C2F"/>
    <w:rsid w:val="00645B8B"/>
    <w:rsid w:val="00651F72"/>
    <w:rsid w:val="00652827"/>
    <w:rsid w:val="006543A8"/>
    <w:rsid w:val="00655327"/>
    <w:rsid w:val="00656EE8"/>
    <w:rsid w:val="00661D84"/>
    <w:rsid w:val="006668A2"/>
    <w:rsid w:val="0067529E"/>
    <w:rsid w:val="006817D2"/>
    <w:rsid w:val="006829AD"/>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A12EB"/>
    <w:rsid w:val="008B0AC0"/>
    <w:rsid w:val="008B704D"/>
    <w:rsid w:val="008B7598"/>
    <w:rsid w:val="008C2ED7"/>
    <w:rsid w:val="008C33D8"/>
    <w:rsid w:val="008C3DBA"/>
    <w:rsid w:val="008D2F1E"/>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204C6"/>
    <w:rsid w:val="00922DC0"/>
    <w:rsid w:val="00924269"/>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B076A"/>
    <w:rsid w:val="00BC1953"/>
    <w:rsid w:val="00BC20F1"/>
    <w:rsid w:val="00BC22A6"/>
    <w:rsid w:val="00BD294D"/>
    <w:rsid w:val="00BD36B8"/>
    <w:rsid w:val="00BD3D36"/>
    <w:rsid w:val="00BD44A5"/>
    <w:rsid w:val="00BD7783"/>
    <w:rsid w:val="00BE5277"/>
    <w:rsid w:val="00BE596F"/>
    <w:rsid w:val="00BE7DF1"/>
    <w:rsid w:val="00BF0F71"/>
    <w:rsid w:val="00BF344D"/>
    <w:rsid w:val="00C045B5"/>
    <w:rsid w:val="00C107D0"/>
    <w:rsid w:val="00C1080C"/>
    <w:rsid w:val="00C109D5"/>
    <w:rsid w:val="00C14DCF"/>
    <w:rsid w:val="00C24DA5"/>
    <w:rsid w:val="00C33569"/>
    <w:rsid w:val="00C427E2"/>
    <w:rsid w:val="00C44468"/>
    <w:rsid w:val="00C45244"/>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22DD5"/>
    <w:rsid w:val="00D22F10"/>
    <w:rsid w:val="00D234F7"/>
    <w:rsid w:val="00D34FF4"/>
    <w:rsid w:val="00D36CD7"/>
    <w:rsid w:val="00D45BD0"/>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6429"/>
    <w:rsid w:val="00DB0A15"/>
    <w:rsid w:val="00DB1FF1"/>
    <w:rsid w:val="00DB5BE4"/>
    <w:rsid w:val="00DC0D0D"/>
    <w:rsid w:val="00DC123B"/>
    <w:rsid w:val="00DC21B0"/>
    <w:rsid w:val="00DC46C3"/>
    <w:rsid w:val="00DC5BB5"/>
    <w:rsid w:val="00DD0515"/>
    <w:rsid w:val="00DD5C7C"/>
    <w:rsid w:val="00DE3718"/>
    <w:rsid w:val="00DE69AF"/>
    <w:rsid w:val="00DF3946"/>
    <w:rsid w:val="00DF5142"/>
    <w:rsid w:val="00E01113"/>
    <w:rsid w:val="00E0458F"/>
    <w:rsid w:val="00E0492B"/>
    <w:rsid w:val="00E2033A"/>
    <w:rsid w:val="00E26E7E"/>
    <w:rsid w:val="00E31888"/>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318F2"/>
    <w:rsid w:val="00F32089"/>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0EED"/>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F189"/>
  <w15:chartTrackingRefBased/>
  <w15:docId w15:val="{572B8F13-1975-40C8-9488-D352D2CD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0EED"/>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B64C2"/>
    <w:pPr>
      <w:keepNext/>
      <w:keepLines/>
      <w:spacing w:before="240" w:after="0" w:line="259" w:lineRule="auto"/>
      <w:outlineLvl w:val="0"/>
    </w:pPr>
    <w:rPr>
      <w:rFonts w:asciiTheme="majorHAnsi" w:eastAsiaTheme="majorEastAsia" w:hAnsiTheme="majorHAnsi" w:cstheme="majorBidi"/>
      <w:color w:val="2E74B5" w:themeColor="accent1" w:themeShade="BF"/>
      <w:kern w:val="0"/>
      <w:sz w:val="32"/>
      <w:szCs w:val="3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after="160" w:line="288" w:lineRule="auto"/>
    </w:pPr>
    <w:rPr>
      <w:rFonts w:ascii="Century Schoolbook" w:eastAsia="SimSun" w:hAnsi="Century Schoolbook"/>
      <w:color w:val="auto"/>
      <w:kern w:val="24"/>
      <w:sz w:val="24"/>
      <w:szCs w:val="22"/>
      <w:lang w:eastAsia="ar-SA"/>
      <w14:ligatures w14:val="none"/>
      <w14:cntxtAlts w14:val="0"/>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2017-02-22T16:57:00Z</dcterms:created>
  <dcterms:modified xsi:type="dcterms:W3CDTF">2017-02-22T16:59:00Z</dcterms:modified>
</cp:coreProperties>
</file>